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Bricolage Grotesque" w:cs="Bricolage Grotesque" w:eastAsia="Bricolage Grotesque" w:hAnsi="Bricolage Grotesque"/>
          <w:b w:val="1"/>
          <w:sz w:val="34"/>
          <w:szCs w:val="34"/>
        </w:rPr>
      </w:pPr>
      <w:r w:rsidDel="00000000" w:rsidR="00000000" w:rsidRPr="00000000">
        <w:rPr>
          <w:rFonts w:ascii="Bricolage Grotesque" w:cs="Bricolage Grotesque" w:eastAsia="Bricolage Grotesque" w:hAnsi="Bricolage Grotesque"/>
          <w:b w:val="1"/>
          <w:sz w:val="20"/>
          <w:szCs w:val="20"/>
        </w:rPr>
        <w:drawing>
          <wp:inline distB="114300" distT="114300" distL="114300" distR="114300">
            <wp:extent cx="926937" cy="1090078"/>
            <wp:effectExtent b="0" l="0" r="0" t="0"/>
            <wp:docPr descr="Uma imagem contendo avião, cerca&#10;&#10;Descrição gerada automaticamente" id="3" name="image1.png"/>
            <a:graphic>
              <a:graphicData uri="http://schemas.openxmlformats.org/drawingml/2006/picture">
                <pic:pic>
                  <pic:nvPicPr>
                    <pic:cNvPr descr="Uma imagem contendo avião, cerca&#10;&#10;Descrição gerada automaticamente" id="0" name="image1.png"/>
                    <pic:cNvPicPr preferRelativeResize="0"/>
                  </pic:nvPicPr>
                  <pic:blipFill>
                    <a:blip r:embed="rId7"/>
                    <a:srcRect b="0" l="0" r="0" t="0"/>
                    <a:stretch>
                      <a:fillRect/>
                    </a:stretch>
                  </pic:blipFill>
                  <pic:spPr>
                    <a:xfrm>
                      <a:off x="0" y="0"/>
                      <a:ext cx="926937" cy="109007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Bricolage Grotesque" w:cs="Bricolage Grotesque" w:eastAsia="Bricolage Grotesque" w:hAnsi="Bricolage Grotesque"/>
          <w:b w:val="1"/>
          <w:sz w:val="34"/>
          <w:szCs w:val="34"/>
        </w:rPr>
      </w:pPr>
      <w:r w:rsidDel="00000000" w:rsidR="00000000" w:rsidRPr="00000000">
        <w:rPr>
          <w:rtl w:val="0"/>
        </w:rPr>
      </w:r>
    </w:p>
    <w:p w:rsidR="00000000" w:rsidDel="00000000" w:rsidP="00000000" w:rsidRDefault="00000000" w:rsidRPr="00000000" w14:paraId="00000003">
      <w:pPr>
        <w:jc w:val="center"/>
        <w:rPr>
          <w:rFonts w:ascii="Bricolage Grotesque" w:cs="Bricolage Grotesque" w:eastAsia="Bricolage Grotesque" w:hAnsi="Bricolage Grotesque"/>
          <w:b w:val="1"/>
          <w:color w:val="ff0000"/>
          <w:sz w:val="20"/>
          <w:szCs w:val="20"/>
          <w:u w:val="single"/>
        </w:rPr>
      </w:pPr>
      <w:r w:rsidDel="00000000" w:rsidR="00000000" w:rsidRPr="00000000">
        <w:rPr>
          <w:rFonts w:ascii="Bricolage Grotesque" w:cs="Bricolage Grotesque" w:eastAsia="Bricolage Grotesque" w:hAnsi="Bricolage Grotesque"/>
          <w:b w:val="1"/>
          <w:color w:val="ff0000"/>
          <w:sz w:val="20"/>
          <w:szCs w:val="20"/>
          <w:u w:val="single"/>
          <w:rtl w:val="0"/>
        </w:rPr>
        <w:t xml:space="preserve">RELEASE SOB EMBARGO ATÉ 19 DE NOVEMBRO, ÀS 06:00 </w:t>
      </w:r>
    </w:p>
    <w:p w:rsidR="00000000" w:rsidDel="00000000" w:rsidP="00000000" w:rsidRDefault="00000000" w:rsidRPr="00000000" w14:paraId="00000004">
      <w:pPr>
        <w:jc w:val="center"/>
        <w:rPr>
          <w:rFonts w:ascii="Bricolage Grotesque" w:cs="Bricolage Grotesque" w:eastAsia="Bricolage Grotesque" w:hAnsi="Bricolage Grotesque"/>
          <w:b w:val="1"/>
          <w:sz w:val="24"/>
          <w:szCs w:val="24"/>
        </w:rPr>
      </w:pPr>
      <w:r w:rsidDel="00000000" w:rsidR="00000000" w:rsidRPr="00000000">
        <w:rPr>
          <w:rtl w:val="0"/>
        </w:rPr>
      </w:r>
    </w:p>
    <w:p w:rsidR="00000000" w:rsidDel="00000000" w:rsidP="00000000" w:rsidRDefault="00000000" w:rsidRPr="00000000" w14:paraId="00000005">
      <w:pPr>
        <w:jc w:val="center"/>
        <w:rPr>
          <w:rFonts w:ascii="Bricolage Grotesque" w:cs="Bricolage Grotesque" w:eastAsia="Bricolage Grotesque" w:hAnsi="Bricolage Grotesque"/>
          <w:b w:val="1"/>
          <w:sz w:val="34"/>
          <w:szCs w:val="34"/>
        </w:rPr>
      </w:pPr>
      <w:r w:rsidDel="00000000" w:rsidR="00000000" w:rsidRPr="00000000">
        <w:rPr>
          <w:rFonts w:ascii="Bricolage Grotesque" w:cs="Bricolage Grotesque" w:eastAsia="Bricolage Grotesque" w:hAnsi="Bricolage Grotesque"/>
          <w:b w:val="1"/>
          <w:sz w:val="34"/>
          <w:szCs w:val="34"/>
          <w:rtl w:val="0"/>
        </w:rPr>
        <w:t xml:space="preserve">My Deezer Year 2024: Deezer revela ranking anual dos mais ouvidos e faz análise do gosto musical dos usuários</w:t>
      </w:r>
    </w:p>
    <w:p w:rsidR="00000000" w:rsidDel="00000000" w:rsidP="00000000" w:rsidRDefault="00000000" w:rsidRPr="00000000" w14:paraId="00000006">
      <w:pPr>
        <w:rPr>
          <w:rFonts w:ascii="Bricolage Grotesque" w:cs="Bricolage Grotesque" w:eastAsia="Bricolage Grotesque" w:hAnsi="Bricolage Grotesque"/>
          <w:b w:val="1"/>
          <w:i w:val="1"/>
        </w:rPr>
      </w:pPr>
      <w:r w:rsidDel="00000000" w:rsidR="00000000" w:rsidRPr="00000000">
        <w:rPr>
          <w:rtl w:val="0"/>
        </w:rPr>
      </w:r>
    </w:p>
    <w:p w:rsidR="00000000" w:rsidDel="00000000" w:rsidP="00000000" w:rsidRDefault="00000000" w:rsidRPr="00000000" w14:paraId="00000007">
      <w:pPr>
        <w:jc w:val="center"/>
        <w:rPr>
          <w:rFonts w:ascii="Bricolage Grotesque" w:cs="Bricolage Grotesque" w:eastAsia="Bricolage Grotesque" w:hAnsi="Bricolage Grotesque"/>
          <w:i w:val="1"/>
        </w:rPr>
      </w:pPr>
      <w:r w:rsidDel="00000000" w:rsidR="00000000" w:rsidRPr="00000000">
        <w:rPr>
          <w:rFonts w:ascii="Bricolage Grotesque" w:cs="Bricolage Grotesque" w:eastAsia="Bricolage Grotesque" w:hAnsi="Bricolage Grotesque"/>
          <w:i w:val="1"/>
          <w:rtl w:val="0"/>
        </w:rPr>
        <w:t xml:space="preserve">A plataforma divulga os principais artistas, músicas, gêneros e álbuns de 2024 e também destaca nomes para ficar de olho em 2025.</w:t>
      </w:r>
    </w:p>
    <w:p w:rsidR="00000000" w:rsidDel="00000000" w:rsidP="00000000" w:rsidRDefault="00000000" w:rsidRPr="00000000" w14:paraId="00000008">
      <w:pPr>
        <w:jc w:val="center"/>
        <w:rPr>
          <w:rFonts w:ascii="Bricolage Grotesque" w:cs="Bricolage Grotesque" w:eastAsia="Bricolage Grotesque" w:hAnsi="Bricolage Grotesque"/>
          <w:i w:val="1"/>
        </w:rPr>
      </w:pPr>
      <w:r w:rsidDel="00000000" w:rsidR="00000000" w:rsidRPr="00000000">
        <w:rPr>
          <w:rtl w:val="0"/>
        </w:rPr>
      </w:r>
    </w:p>
    <w:p w:rsidR="00000000" w:rsidDel="00000000" w:rsidP="00000000" w:rsidRDefault="00000000" w:rsidRPr="00000000" w14:paraId="00000009">
      <w:pPr>
        <w:jc w:val="center"/>
        <w:rPr>
          <w:rFonts w:ascii="Bricolage Grotesque" w:cs="Bricolage Grotesque" w:eastAsia="Bricolage Grotesque" w:hAnsi="Bricolage Grotesque"/>
          <w:i w:val="1"/>
        </w:rPr>
      </w:pPr>
      <w:r w:rsidDel="00000000" w:rsidR="00000000" w:rsidRPr="00000000">
        <w:rPr>
          <w:rFonts w:ascii="Bricolage Grotesque" w:cs="Bricolage Grotesque" w:eastAsia="Bricolage Grotesque" w:hAnsi="Bricolage Grotesque"/>
          <w:i w:val="1"/>
          <w:rtl w:val="0"/>
        </w:rPr>
        <w:t xml:space="preserve">Com uma nova e personalizada experiência do “My Deezer Year”, os usuários poderão escolher ser elogiados ou ‘zoados’ através de uma jornada imersiva com base no seu gosto musical  </w:t>
      </w:r>
    </w:p>
    <w:p w:rsidR="00000000" w:rsidDel="00000000" w:rsidP="00000000" w:rsidRDefault="00000000" w:rsidRPr="00000000" w14:paraId="0000000A">
      <w:pPr>
        <w:spacing w:line="240" w:lineRule="auto"/>
        <w:jc w:val="both"/>
        <w:rPr>
          <w:rFonts w:ascii="Bricolage Grotesque" w:cs="Bricolage Grotesque" w:eastAsia="Bricolage Grotesque" w:hAnsi="Bricolage Grotesque"/>
          <w:b w:val="1"/>
        </w:rPr>
      </w:pPr>
      <w:r w:rsidDel="00000000" w:rsidR="00000000" w:rsidRPr="00000000">
        <w:rPr>
          <w:rtl w:val="0"/>
        </w:rPr>
      </w:r>
    </w:p>
    <w:p w:rsidR="00000000" w:rsidDel="00000000" w:rsidP="00000000" w:rsidRDefault="00000000" w:rsidRPr="00000000" w14:paraId="0000000B">
      <w:pPr>
        <w:spacing w:line="276" w:lineRule="auto"/>
        <w:jc w:val="center"/>
        <w:rPr>
          <w:rFonts w:ascii="Bricolage Grotesque" w:cs="Bricolage Grotesque" w:eastAsia="Bricolage Grotesque" w:hAnsi="Bricolage Grotesque"/>
          <w:b w:val="1"/>
          <w:i w:val="1"/>
        </w:rPr>
      </w:pPr>
      <w:r w:rsidDel="00000000" w:rsidR="00000000" w:rsidRPr="00000000">
        <w:rPr>
          <w:rFonts w:ascii="Bricolage Grotesque" w:cs="Bricolage Grotesque" w:eastAsia="Bricolage Grotesque" w:hAnsi="Bricolage Grotesque"/>
          <w:b w:val="1"/>
          <w:i w:val="1"/>
        </w:rPr>
        <w:drawing>
          <wp:inline distB="114300" distT="114300" distL="114300" distR="114300">
            <wp:extent cx="5731200" cy="276860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731200" cy="27686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spacing w:line="276" w:lineRule="auto"/>
        <w:jc w:val="center"/>
        <w:rPr>
          <w:rFonts w:ascii="Bricolage Grotesque" w:cs="Bricolage Grotesque" w:eastAsia="Bricolage Grotesque" w:hAnsi="Bricolage Grotesque"/>
          <w:color w:val="ff0000"/>
          <w:sz w:val="18"/>
          <w:szCs w:val="18"/>
        </w:rPr>
      </w:pPr>
      <w:r w:rsidDel="00000000" w:rsidR="00000000" w:rsidRPr="00000000">
        <w:rPr>
          <w:rFonts w:ascii="Bricolage Grotesque" w:cs="Bricolage Grotesque" w:eastAsia="Bricolage Grotesque" w:hAnsi="Bricolage Grotesque"/>
          <w:b w:val="1"/>
          <w:sz w:val="18"/>
          <w:szCs w:val="18"/>
          <w:rtl w:val="0"/>
        </w:rPr>
        <w:t xml:space="preserve">LANDING PAGE MY DEEZER YEAR 2024:</w:t>
      </w:r>
      <w:r w:rsidDel="00000000" w:rsidR="00000000" w:rsidRPr="00000000">
        <w:rPr>
          <w:rFonts w:ascii="Bricolage Grotesque" w:cs="Bricolage Grotesque" w:eastAsia="Bricolage Grotesque" w:hAnsi="Bricolage Grotesque"/>
          <w:sz w:val="18"/>
          <w:szCs w:val="18"/>
          <w:rtl w:val="0"/>
        </w:rPr>
        <w:t xml:space="preserve"> </w:t>
      </w:r>
      <w:r w:rsidDel="00000000" w:rsidR="00000000" w:rsidRPr="00000000">
        <w:rPr>
          <w:rFonts w:ascii="Bricolage Grotesque" w:cs="Bricolage Grotesque" w:eastAsia="Bricolage Grotesque" w:hAnsi="Bricolage Grotesque"/>
          <w:color w:val="ff0000"/>
          <w:sz w:val="18"/>
          <w:szCs w:val="18"/>
          <w:rtl w:val="0"/>
        </w:rPr>
        <w:t xml:space="preserve">[LINK]</w:t>
      </w:r>
    </w:p>
    <w:p w:rsidR="00000000" w:rsidDel="00000000" w:rsidP="00000000" w:rsidRDefault="00000000" w:rsidRPr="00000000" w14:paraId="0000000D">
      <w:pPr>
        <w:spacing w:line="276" w:lineRule="auto"/>
        <w:jc w:val="center"/>
        <w:rPr>
          <w:rFonts w:ascii="Bricolage Grotesque" w:cs="Bricolage Grotesque" w:eastAsia="Bricolage Grotesque" w:hAnsi="Bricolage Grotesque"/>
          <w:color w:val="ff0000"/>
          <w:sz w:val="18"/>
          <w:szCs w:val="18"/>
        </w:rPr>
      </w:pPr>
      <w:r w:rsidDel="00000000" w:rsidR="00000000" w:rsidRPr="00000000">
        <w:rPr>
          <w:rFonts w:ascii="Bricolage Grotesque" w:cs="Bricolage Grotesque" w:eastAsia="Bricolage Grotesque" w:hAnsi="Bricolage Grotesque"/>
          <w:b w:val="1"/>
          <w:sz w:val="18"/>
          <w:szCs w:val="18"/>
          <w:rtl w:val="0"/>
        </w:rPr>
        <w:t xml:space="preserve">MATERIAIS DE IMPRENSA: </w:t>
      </w:r>
      <w:hyperlink r:id="rId9">
        <w:r w:rsidDel="00000000" w:rsidR="00000000" w:rsidRPr="00000000">
          <w:rPr>
            <w:rFonts w:ascii="Bricolage Grotesque" w:cs="Bricolage Grotesque" w:eastAsia="Bricolage Grotesque" w:hAnsi="Bricolage Grotesque"/>
            <w:color w:val="1155cc"/>
            <w:sz w:val="18"/>
            <w:szCs w:val="18"/>
            <w:u w:val="single"/>
            <w:rtl w:val="0"/>
          </w:rPr>
          <w:t xml:space="preserve">https://bit.ly/48OysWk</w:t>
        </w:r>
      </w:hyperlink>
      <w:r w:rsidDel="00000000" w:rsidR="00000000" w:rsidRPr="00000000">
        <w:rPr>
          <w:rFonts w:ascii="Bricolage Grotesque" w:cs="Bricolage Grotesque" w:eastAsia="Bricolage Grotesque" w:hAnsi="Bricolage Grotesque"/>
          <w:color w:val="ff0000"/>
          <w:sz w:val="18"/>
          <w:szCs w:val="18"/>
          <w:rtl w:val="0"/>
        </w:rPr>
        <w:t xml:space="preserve"> </w:t>
      </w:r>
    </w:p>
    <w:p w:rsidR="00000000" w:rsidDel="00000000" w:rsidP="00000000" w:rsidRDefault="00000000" w:rsidRPr="00000000" w14:paraId="0000000E">
      <w:pPr>
        <w:spacing w:line="276" w:lineRule="auto"/>
        <w:jc w:val="left"/>
        <w:rPr>
          <w:rFonts w:ascii="Bricolage Grotesque" w:cs="Bricolage Grotesque" w:eastAsia="Bricolage Grotesque" w:hAnsi="Bricolage Grotesque"/>
          <w:b w:val="1"/>
          <w:i w:val="1"/>
        </w:rPr>
      </w:pPr>
      <w:r w:rsidDel="00000000" w:rsidR="00000000" w:rsidRPr="00000000">
        <w:rPr>
          <w:rtl w:val="0"/>
        </w:rPr>
      </w:r>
    </w:p>
    <w:p w:rsidR="00000000" w:rsidDel="00000000" w:rsidP="00000000" w:rsidRDefault="00000000" w:rsidRPr="00000000" w14:paraId="0000000F">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b w:val="1"/>
          <w:rtl w:val="0"/>
        </w:rPr>
        <w:t xml:space="preserve">São Paulo, 19 de novembro de 2024 - </w:t>
      </w:r>
      <w:r w:rsidDel="00000000" w:rsidR="00000000" w:rsidRPr="00000000">
        <w:rPr>
          <w:rFonts w:ascii="Bricolage Grotesque" w:cs="Bricolage Grotesque" w:eastAsia="Bricolage Grotesque" w:hAnsi="Bricolage Grotesque"/>
          <w:rtl w:val="0"/>
        </w:rPr>
        <w:t xml:space="preserve">Chegou o momento de revelar os artistas e músicas mais ouvidos do ano – e, claro, ver quais faixas, artistas e gêneros dominam as playlists dos usuários ao redor do mundo. A </w:t>
      </w:r>
      <w:r w:rsidDel="00000000" w:rsidR="00000000" w:rsidRPr="00000000">
        <w:rPr>
          <w:rFonts w:ascii="Bricolage Grotesque" w:cs="Bricolage Grotesque" w:eastAsia="Bricolage Grotesque" w:hAnsi="Bricolage Grotesque"/>
          <w:b w:val="1"/>
          <w:rtl w:val="0"/>
        </w:rPr>
        <w:t xml:space="preserve">Deezer</w:t>
      </w:r>
      <w:r w:rsidDel="00000000" w:rsidR="00000000" w:rsidRPr="00000000">
        <w:rPr>
          <w:rFonts w:ascii="Bricolage Grotesque" w:cs="Bricolage Grotesque" w:eastAsia="Bricolage Grotesque" w:hAnsi="Bricolage Grotesque"/>
          <w:rtl w:val="0"/>
        </w:rPr>
        <w:t xml:space="preserve">, plataforma de experiências musicais, acaba de anunciar que o </w:t>
      </w:r>
      <w:r w:rsidDel="00000000" w:rsidR="00000000" w:rsidRPr="00000000">
        <w:rPr>
          <w:rFonts w:ascii="Bricolage Grotesque" w:cs="Bricolage Grotesque" w:eastAsia="Bricolage Grotesque" w:hAnsi="Bricolage Grotesque"/>
          <w:b w:val="1"/>
          <w:rtl w:val="0"/>
        </w:rPr>
        <w:t xml:space="preserve">“My Deezer Year 2024”</w:t>
      </w:r>
      <w:r w:rsidDel="00000000" w:rsidR="00000000" w:rsidRPr="00000000">
        <w:rPr>
          <w:rFonts w:ascii="Bricolage Grotesque" w:cs="Bricolage Grotesque" w:eastAsia="Bricolage Grotesque" w:hAnsi="Bricolage Grotesque"/>
          <w:rtl w:val="0"/>
        </w:rPr>
        <w:t xml:space="preserve"> já está disponível!</w:t>
      </w:r>
    </w:p>
    <w:p w:rsidR="00000000" w:rsidDel="00000000" w:rsidP="00000000" w:rsidRDefault="00000000" w:rsidRPr="00000000" w14:paraId="00000010">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11">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Além de revelar os rankings dos mais ouvidos do ano, também foi divulgado que, em média, os usuários da plataforma ouviram 70 horas de música na Deezer, acumulando 400 músicas de quase 170 artistas diferentes. De forma geral, as pessoas descobriram cerca de 80 novas músicas, e quase 3% de todos os assinantes da Deezer são superfãs de um ou mais artistas.</w:t>
      </w:r>
    </w:p>
    <w:p w:rsidR="00000000" w:rsidDel="00000000" w:rsidP="00000000" w:rsidRDefault="00000000" w:rsidRPr="00000000" w14:paraId="00000012">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13">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b w:val="1"/>
          <w:rtl w:val="0"/>
        </w:rPr>
        <w:t xml:space="preserve">Romar Sattler</w:t>
      </w:r>
      <w:r w:rsidDel="00000000" w:rsidR="00000000" w:rsidRPr="00000000">
        <w:rPr>
          <w:rFonts w:ascii="Bricolage Grotesque" w:cs="Bricolage Grotesque" w:eastAsia="Bricolage Grotesque" w:hAnsi="Bricolage Grotesque"/>
          <w:rtl w:val="0"/>
        </w:rPr>
        <w:t xml:space="preserve">, líder do time editorial da Deezer Latam</w:t>
      </w:r>
      <w:r w:rsidDel="00000000" w:rsidR="00000000" w:rsidRPr="00000000">
        <w:rPr>
          <w:rFonts w:ascii="Bricolage Grotesque" w:cs="Bricolage Grotesque" w:eastAsia="Bricolage Grotesque" w:hAnsi="Bricolage Grotesque"/>
          <w:rtl w:val="0"/>
        </w:rPr>
        <w:t xml:space="preserve">, comenta sobre os resultados revelados pela Deezer. “Ao analisarmos as paradas de fim de ano no Brasil, não é surpresa que quase 100% do conteúdo seja local. Essa tendência reflete diretamente as preferências dos ouvintes brasileiros, com forte presença de gêneros como Sertanejo, Funk Brasileiro, Trap, Gospel e Pagode”. O executivo ainda aponta que “o grande destaque de 2024 foi o crescimento notável do Pagode, com várias faixas alcançando as primeiras posições das paradas pela primeira vez em anos. Um momento marcante foi o álbum </w:t>
      </w:r>
      <w:r w:rsidDel="00000000" w:rsidR="00000000" w:rsidRPr="00000000">
        <w:rPr>
          <w:rFonts w:ascii="Bricolage Grotesque" w:cs="Bricolage Grotesque" w:eastAsia="Bricolage Grotesque" w:hAnsi="Bricolage Grotesque"/>
          <w:i w:val="1"/>
          <w:rtl w:val="0"/>
        </w:rPr>
        <w:t xml:space="preserve">Numanice #3</w:t>
      </w:r>
      <w:r w:rsidDel="00000000" w:rsidR="00000000" w:rsidRPr="00000000">
        <w:rPr>
          <w:rFonts w:ascii="Bricolage Grotesque" w:cs="Bricolage Grotesque" w:eastAsia="Bricolage Grotesque" w:hAnsi="Bricolage Grotesque"/>
          <w:rtl w:val="0"/>
        </w:rPr>
        <w:t xml:space="preserve">, de Ludmilla, que se tornou o mais transmitido do ano”.</w:t>
      </w:r>
    </w:p>
    <w:p w:rsidR="00000000" w:rsidDel="00000000" w:rsidP="00000000" w:rsidRDefault="00000000" w:rsidRPr="00000000" w14:paraId="00000014">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15">
      <w:pPr>
        <w:spacing w:line="240" w:lineRule="auto"/>
        <w:jc w:val="both"/>
        <w:rPr>
          <w:rFonts w:ascii="Bricolage Grotesque" w:cs="Bricolage Grotesque" w:eastAsia="Bricolage Grotesque" w:hAnsi="Bricolage Grotesque"/>
          <w:sz w:val="16"/>
          <w:szCs w:val="16"/>
        </w:rPr>
      </w:pPr>
      <w:r w:rsidDel="00000000" w:rsidR="00000000" w:rsidRPr="00000000">
        <w:rPr>
          <w:rFonts w:ascii="Bricolage Grotesque" w:cs="Bricolage Grotesque" w:eastAsia="Bricolage Grotesque" w:hAnsi="Bricolage Grotesque"/>
          <w:b w:val="1"/>
          <w:sz w:val="28"/>
          <w:szCs w:val="28"/>
          <w:rtl w:val="0"/>
        </w:rPr>
        <w:t xml:space="preserve">Confira abaixo os rankings:</w:t>
      </w:r>
      <w:r w:rsidDel="00000000" w:rsidR="00000000" w:rsidRPr="00000000">
        <w:rPr>
          <w:rFonts w:ascii="Bricolage Grotesque" w:cs="Bricolage Grotesque" w:eastAsia="Bricolage Grotesque" w:hAnsi="Bricolage Grotesque"/>
          <w:sz w:val="16"/>
          <w:szCs w:val="16"/>
          <w:rtl w:val="0"/>
        </w:rPr>
        <w:t xml:space="preserv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Fonts w:ascii="Bricolage Grotesque" w:cs="Bricolage Grotesque" w:eastAsia="Bricolage Grotesque" w:hAnsi="Bricolage Grotesque"/>
          <w:b w:val="1"/>
          <w:i w:val="0"/>
          <w:smallCaps w:val="0"/>
          <w:strike w:val="0"/>
          <w:color w:val="000000"/>
          <w:sz w:val="16"/>
          <w:szCs w:val="16"/>
          <w:u w:val="none"/>
          <w:shd w:fill="auto" w:val="clear"/>
          <w:vertAlign w:val="baseline"/>
          <w:rtl w:val="0"/>
        </w:rPr>
        <w:t xml:space="preserve">ARTISTAS MAIS OUVIDOS</w:t>
      </w:r>
    </w:p>
    <w:tbl>
      <w:tblPr>
        <w:tblStyle w:val="Table1"/>
        <w:tblW w:w="5970.0" w:type="dxa"/>
        <w:jc w:val="left"/>
        <w:tblLayout w:type="fixed"/>
        <w:tblLook w:val="0400"/>
      </w:tblPr>
      <w:tblGrid>
        <w:gridCol w:w="315"/>
        <w:gridCol w:w="2827.5"/>
        <w:gridCol w:w="2827.5"/>
        <w:tblGridChange w:id="0">
          <w:tblGrid>
            <w:gridCol w:w="315"/>
            <w:gridCol w:w="2827.5"/>
            <w:gridCol w:w="2827.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8">
            <w:pPr>
              <w:spacing w:line="240" w:lineRule="auto"/>
              <w:jc w:val="center"/>
              <w:rPr>
                <w:rFonts w:ascii="Bricolage Grotesque" w:cs="Bricolage Grotesque" w:eastAsia="Bricolage Grotesque" w:hAnsi="Bricolage Grotesque"/>
                <w:b w:val="1"/>
                <w:i w:val="1"/>
                <w:color w:val="000000"/>
                <w:sz w:val="16"/>
                <w:szCs w:val="16"/>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9">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BRAZIL</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A">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GLOBAL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B">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1C">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Henrique &amp; Juliano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1D">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Taylor Swift</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E">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1F">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Gusttavo Lima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0">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David Guetta</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2">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Jorge &amp; Mateus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3">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The Weeknd</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4">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5">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Ana Castela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6">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Billie Eilish</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8">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Zé Neto &amp; Cristiano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9">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Imagine Dragons</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B">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Sorriso Maroto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C">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Beyoncé</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D">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2E">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Marília Mendonça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F">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Coldplay</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0">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31">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Lauana Prado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Dua Lipa</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34">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LUDMILLA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Ariana Grande</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6">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37">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Grupo Menos É Mais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8">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Rihanna</w:t>
            </w:r>
            <w:r w:rsidDel="00000000" w:rsidR="00000000" w:rsidRPr="00000000">
              <w:rPr>
                <w:rtl w:val="0"/>
              </w:rPr>
            </w:r>
          </w:p>
        </w:tc>
      </w:tr>
    </w:tb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Fonts w:ascii="Bricolage Grotesque" w:cs="Bricolage Grotesque" w:eastAsia="Bricolage Grotesque" w:hAnsi="Bricolage Grotesque"/>
          <w:b w:val="1"/>
          <w:i w:val="0"/>
          <w:smallCaps w:val="0"/>
          <w:strike w:val="0"/>
          <w:color w:val="000000"/>
          <w:sz w:val="16"/>
          <w:szCs w:val="16"/>
          <w:u w:val="none"/>
          <w:shd w:fill="auto" w:val="clear"/>
          <w:vertAlign w:val="baseline"/>
          <w:rtl w:val="0"/>
        </w:rPr>
        <w:t xml:space="preserve">MÚSICAS MAIS OUVIDAS </w:t>
      </w:r>
    </w:p>
    <w:tbl>
      <w:tblPr>
        <w:tblStyle w:val="Table2"/>
        <w:tblW w:w="5992.5" w:type="dxa"/>
        <w:jc w:val="left"/>
        <w:tblLayout w:type="fixed"/>
        <w:tblLook w:val="0400"/>
      </w:tblPr>
      <w:tblGrid>
        <w:gridCol w:w="315"/>
        <w:gridCol w:w="2835"/>
        <w:gridCol w:w="2842.5"/>
        <w:tblGridChange w:id="0">
          <w:tblGrid>
            <w:gridCol w:w="315"/>
            <w:gridCol w:w="2835"/>
            <w:gridCol w:w="2842.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spacing w:line="240" w:lineRule="auto"/>
              <w:jc w:val="center"/>
              <w:rPr>
                <w:rFonts w:ascii="Bricolage Grotesque" w:cs="Bricolage Grotesque" w:eastAsia="Bricolage Grotesque" w:hAnsi="Bricolage Grotesque"/>
                <w:b w:val="1"/>
                <w:i w:val="1"/>
                <w:color w:val="000000"/>
                <w:sz w:val="16"/>
                <w:szCs w:val="16"/>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D">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BRAZIL</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GLOBAL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F">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0">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Jorge &amp; Mateus - Haverá Sinais</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1">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Teddy Swims - Lose Control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2">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3">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Dj GBR - Let's Go 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4">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Benson Boone - Beautiful Things</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5">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6">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Lauana Prado - Me leva pra casa / escrito nas estrelas / saudade</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7">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Sabrina Carpenter - Espresso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9">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Felipe e Rodrigo - Gosta De Rua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A">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Beyoncé - TEXAS HOLD 'EM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C">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Isadora Pompeo - Bênçãos que não têm fim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D">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Shaboozey - A Bar Song (Tipsy)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E">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4F">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Zé Neto &amp; Cristiano - Barulho Do Foguete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Miley Cyrus - Flowers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2">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fhop music - Tu és + Águas Purificadoras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Ariana Grande - we can't be friends (wait for your love)</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5">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The box - THE BOX MEDLEY FUNK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Disturbed - The sound of silence</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8">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Gusttavo Lima - Canudinho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9">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FloyyMenor - Gata Only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B">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Manu - Daqui pra Sempre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color w:val="000000"/>
                <w:sz w:val="16"/>
                <w:szCs w:val="16"/>
                <w:rtl w:val="0"/>
              </w:rPr>
              <w:t xml:space="preserve">Billie Eilish - BIRDS OF A FEATHER</w:t>
            </w:r>
          </w:p>
        </w:tc>
      </w:tr>
    </w:tbl>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Fonts w:ascii="Bricolage Grotesque" w:cs="Bricolage Grotesque" w:eastAsia="Bricolage Grotesque" w:hAnsi="Bricolage Grotesque"/>
          <w:b w:val="1"/>
          <w:i w:val="0"/>
          <w:smallCaps w:val="0"/>
          <w:strike w:val="0"/>
          <w:color w:val="000000"/>
          <w:sz w:val="16"/>
          <w:szCs w:val="16"/>
          <w:u w:val="none"/>
          <w:shd w:fill="auto" w:val="clear"/>
          <w:vertAlign w:val="baseline"/>
          <w:rtl w:val="0"/>
        </w:rPr>
        <w:t xml:space="preserve">ÁLBUNS LANÇADOS EM 2024 MAIS OUVIDOS </w:t>
      </w:r>
    </w:p>
    <w:tbl>
      <w:tblPr>
        <w:tblStyle w:val="Table3"/>
        <w:tblW w:w="6015.0" w:type="dxa"/>
        <w:jc w:val="left"/>
        <w:tblLayout w:type="fixed"/>
        <w:tblLook w:val="0400"/>
      </w:tblPr>
      <w:tblGrid>
        <w:gridCol w:w="315"/>
        <w:gridCol w:w="2850"/>
        <w:gridCol w:w="2850"/>
        <w:tblGridChange w:id="0">
          <w:tblGrid>
            <w:gridCol w:w="315"/>
            <w:gridCol w:w="2850"/>
            <w:gridCol w:w="285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0">
            <w:pPr>
              <w:spacing w:line="240" w:lineRule="auto"/>
              <w:rPr>
                <w:rFonts w:ascii="Bricolage Grotesque" w:cs="Bricolage Grotesque" w:eastAsia="Bricolage Grotesque" w:hAnsi="Bricolage Grotesque"/>
                <w:b w:val="1"/>
                <w:i w:val="1"/>
                <w:color w:val="000000"/>
                <w:sz w:val="16"/>
                <w:szCs w:val="16"/>
              </w:rPr>
            </w:pPr>
            <w:r w:rsidDel="00000000" w:rsidR="00000000" w:rsidRPr="00000000">
              <w:rPr>
                <w:rFonts w:ascii="Bricolage Grotesque" w:cs="Bricolage Grotesque" w:eastAsia="Bricolage Grotesque" w:hAnsi="Bricolage Grotesque"/>
                <w:b w:val="1"/>
                <w:i w:val="1"/>
                <w:color w:val="000000"/>
                <w:sz w:val="16"/>
                <w:szCs w:val="16"/>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1">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BRAZIL</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2">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GLOBAL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4">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LUDMILLA - Numanice #3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5">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Billie Eilish - HIT ME HARD AND SOFT</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7">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Luísa Sonza - Escândalo Íntimo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8">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Benson Boone - Fireworks &amp; Rollerblades</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A">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Anitta - Funk Generation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B">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Sabrina Carpenter - Short n' Sweet</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C">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D">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Gloria Groove - Serenata da GG, Vol. 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E">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Beyoncé - Cowboy Carter</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0">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Grelo - É o Grelo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Taylor Swift - THE TORTURED POETS DEPARTMENT: THE ANTHOLOGY</w:t>
            </w:r>
            <w:r w:rsidDel="00000000" w:rsidR="00000000" w:rsidRPr="00000000">
              <w:rPr>
                <w:rtl w:val="0"/>
              </w:rPr>
            </w:r>
          </w:p>
        </w:tc>
      </w:tr>
    </w:tb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ff0000"/>
          <w:sz w:val="16"/>
          <w:szCs w:val="16"/>
          <w:u w:val="none"/>
          <w:shd w:fill="auto" w:val="clear"/>
          <w:vertAlign w:val="baseline"/>
        </w:rPr>
      </w:pPr>
      <w:r w:rsidDel="00000000" w:rsidR="00000000" w:rsidRPr="00000000">
        <w:rPr>
          <w:rFonts w:ascii="Bricolage Grotesque" w:cs="Bricolage Grotesque" w:eastAsia="Bricolage Grotesque" w:hAnsi="Bricolage Grotesque"/>
          <w:b w:val="1"/>
          <w:i w:val="0"/>
          <w:smallCaps w:val="0"/>
          <w:strike w:val="0"/>
          <w:color w:val="000000"/>
          <w:sz w:val="16"/>
          <w:szCs w:val="16"/>
          <w:u w:val="none"/>
          <w:shd w:fill="auto" w:val="clear"/>
          <w:vertAlign w:val="baseline"/>
          <w:rtl w:val="0"/>
        </w:rPr>
        <w:t xml:space="preserve">TOP GÊNEROS </w:t>
      </w:r>
      <w:r w:rsidDel="00000000" w:rsidR="00000000" w:rsidRPr="00000000">
        <w:rPr>
          <w:rtl w:val="0"/>
        </w:rPr>
      </w:r>
    </w:p>
    <w:tbl>
      <w:tblPr>
        <w:tblStyle w:val="Table4"/>
        <w:tblW w:w="6052.5" w:type="dxa"/>
        <w:jc w:val="left"/>
        <w:tblLayout w:type="fixed"/>
        <w:tblLook w:val="0400"/>
      </w:tblPr>
      <w:tblGrid>
        <w:gridCol w:w="315"/>
        <w:gridCol w:w="2820"/>
        <w:gridCol w:w="2917.5"/>
        <w:tblGridChange w:id="0">
          <w:tblGrid>
            <w:gridCol w:w="315"/>
            <w:gridCol w:w="2820"/>
            <w:gridCol w:w="2917.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spacing w:line="240" w:lineRule="auto"/>
              <w:jc w:val="center"/>
              <w:rPr>
                <w:rFonts w:ascii="Bricolage Grotesque" w:cs="Bricolage Grotesque" w:eastAsia="Bricolage Grotesque" w:hAnsi="Bricolage Grotesque"/>
                <w:b w:val="1"/>
                <w:i w:val="1"/>
                <w:color w:val="000000"/>
                <w:sz w:val="16"/>
                <w:szCs w:val="16"/>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BRAZIL</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GLOBAL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8">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9">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Sertanejo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A">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Hip-hop</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C">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Pop</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D">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Pop</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F">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Rock</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0">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Rock</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2">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Hip-hop</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3">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Electronic</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5">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Samba &amp; Pagode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Latin American Music</w:t>
            </w:r>
            <w:r w:rsidDel="00000000" w:rsidR="00000000" w:rsidRPr="00000000">
              <w:rPr>
                <w:rtl w:val="0"/>
              </w:rPr>
            </w:r>
          </w:p>
        </w:tc>
      </w:tr>
    </w:tb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Fonts w:ascii="Bricolage Grotesque" w:cs="Bricolage Grotesque" w:eastAsia="Bricolage Grotesque" w:hAnsi="Bricolage Grotesque"/>
          <w:b w:val="1"/>
          <w:i w:val="0"/>
          <w:smallCaps w:val="0"/>
          <w:strike w:val="0"/>
          <w:color w:val="000000"/>
          <w:sz w:val="16"/>
          <w:szCs w:val="16"/>
          <w:u w:val="none"/>
          <w:shd w:fill="auto" w:val="clear"/>
          <w:vertAlign w:val="baseline"/>
          <w:rtl w:val="0"/>
        </w:rPr>
        <w:t xml:space="preserve">TOP QUIZZES MUSICAIS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0"/>
          <w:i w:val="0"/>
          <w:smallCaps w:val="0"/>
          <w:strike w:val="0"/>
          <w:color w:val="000000"/>
          <w:sz w:val="22"/>
          <w:szCs w:val="22"/>
          <w:u w:val="none"/>
          <w:shd w:fill="auto" w:val="clear"/>
          <w:vertAlign w:val="baseline"/>
        </w:rPr>
      </w:pPr>
      <w:r w:rsidDel="00000000" w:rsidR="00000000" w:rsidRPr="00000000">
        <w:rPr>
          <w:rFonts w:ascii="Bricolage Grotesque" w:cs="Bricolage Grotesque" w:eastAsia="Bricolage Grotesque" w:hAnsi="Bricolage Grotesque"/>
          <w:b w:val="0"/>
          <w:i w:val="0"/>
          <w:smallCaps w:val="0"/>
          <w:strike w:val="0"/>
          <w:color w:val="000000"/>
          <w:sz w:val="22"/>
          <w:szCs w:val="22"/>
          <w:u w:val="none"/>
          <w:shd w:fill="auto" w:val="clear"/>
          <w:vertAlign w:val="baseline"/>
          <w:rtl w:val="0"/>
        </w:rPr>
        <w:t xml:space="preserve">O recurso exclusivo da Deezer se tornou rapidamente um passatempo favorito para os fãs de música ao redor do mundo. Confira as principais categorias de 2024.</w:t>
      </w:r>
    </w:p>
    <w:tbl>
      <w:tblPr>
        <w:tblStyle w:val="Table5"/>
        <w:tblW w:w="6090.0" w:type="dxa"/>
        <w:jc w:val="left"/>
        <w:tblLayout w:type="fixed"/>
        <w:tblLook w:val="0400"/>
      </w:tblPr>
      <w:tblGrid>
        <w:gridCol w:w="315"/>
        <w:gridCol w:w="2880"/>
        <w:gridCol w:w="2895"/>
        <w:tblGridChange w:id="0">
          <w:tblGrid>
            <w:gridCol w:w="315"/>
            <w:gridCol w:w="2880"/>
            <w:gridCol w:w="289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A">
            <w:pPr>
              <w:spacing w:line="240" w:lineRule="auto"/>
              <w:jc w:val="center"/>
              <w:rPr>
                <w:rFonts w:ascii="Bricolage Grotesque" w:cs="Bricolage Grotesque" w:eastAsia="Bricolage Grotesque" w:hAnsi="Bricolage Grotesque"/>
                <w:b w:val="1"/>
                <w:i w:val="1"/>
                <w:color w:val="000000"/>
                <w:sz w:val="16"/>
                <w:szCs w:val="16"/>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BRAZIL</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GLOBAL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E">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Hits Brasil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F">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Movies &amp; TV Themes</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1">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Movies &amp; TV Themes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2">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TikTok hits WW</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4">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Músicas Virais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5">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80s hits</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6">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7">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Hinos Internacionais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8">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90s hits</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A">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10s Hits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00s hits</w:t>
            </w:r>
            <w:r w:rsidDel="00000000" w:rsidR="00000000" w:rsidRPr="00000000">
              <w:rPr>
                <w:rtl w:val="0"/>
              </w:rPr>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Bricolage Grotesque" w:cs="Bricolage Grotesque" w:eastAsia="Bricolage Grotesque" w:hAnsi="Bricolage Grotesque"/>
          <w:b w:val="1"/>
          <w:i w:val="0"/>
          <w:smallCaps w:val="0"/>
          <w:strike w:val="0"/>
          <w:color w:val="000000"/>
          <w:sz w:val="16"/>
          <w:szCs w:val="16"/>
          <w:u w:val="none"/>
          <w:shd w:fill="auto" w:val="clear"/>
          <w:vertAlign w:val="baseline"/>
        </w:rPr>
      </w:pPr>
      <w:r w:rsidDel="00000000" w:rsidR="00000000" w:rsidRPr="00000000">
        <w:rPr>
          <w:rFonts w:ascii="Bricolage Grotesque" w:cs="Bricolage Grotesque" w:eastAsia="Bricolage Grotesque" w:hAnsi="Bricolage Grotesque"/>
          <w:b w:val="1"/>
          <w:i w:val="0"/>
          <w:smallCaps w:val="0"/>
          <w:strike w:val="0"/>
          <w:color w:val="000000"/>
          <w:sz w:val="16"/>
          <w:szCs w:val="16"/>
          <w:u w:val="none"/>
          <w:shd w:fill="auto" w:val="clear"/>
          <w:vertAlign w:val="baseline"/>
          <w:rtl w:val="0"/>
        </w:rPr>
        <w:t xml:space="preserve">ARTISTAS PARA ACOMPANHAR EM 2025 (Indicados pelos editores da Deezer)</w:t>
      </w:r>
    </w:p>
    <w:p w:rsidR="00000000" w:rsidDel="00000000" w:rsidP="00000000" w:rsidRDefault="00000000" w:rsidRPr="00000000" w14:paraId="0000009E">
      <w:pPr>
        <w:widowControl w:val="0"/>
        <w:spacing w:line="48" w:lineRule="auto"/>
        <w:rPr>
          <w:rFonts w:ascii="Helvetica Neue" w:cs="Helvetica Neue" w:eastAsia="Helvetica Neue" w:hAnsi="Helvetica Neue"/>
        </w:rPr>
      </w:pPr>
      <w:r w:rsidDel="00000000" w:rsidR="00000000" w:rsidRPr="00000000">
        <w:rPr>
          <w:rtl w:val="0"/>
        </w:rPr>
      </w:r>
    </w:p>
    <w:tbl>
      <w:tblPr>
        <w:tblStyle w:val="Table6"/>
        <w:tblW w:w="6112.5" w:type="dxa"/>
        <w:jc w:val="left"/>
        <w:tblLayout w:type="fixed"/>
        <w:tblLook w:val="0400"/>
      </w:tblPr>
      <w:tblGrid>
        <w:gridCol w:w="315"/>
        <w:gridCol w:w="2910"/>
        <w:gridCol w:w="2887.5"/>
        <w:tblGridChange w:id="0">
          <w:tblGrid>
            <w:gridCol w:w="315"/>
            <w:gridCol w:w="2910"/>
            <w:gridCol w:w="2887.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spacing w:line="240" w:lineRule="auto"/>
              <w:jc w:val="center"/>
              <w:rPr>
                <w:rFonts w:ascii="Bricolage Grotesque" w:cs="Bricolage Grotesque" w:eastAsia="Bricolage Grotesque" w:hAnsi="Bricolage Grotesque"/>
                <w:b w:val="1"/>
                <w:i w:val="1"/>
                <w:color w:val="000000"/>
                <w:sz w:val="16"/>
                <w:szCs w:val="16"/>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BRAZIL</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GLOBAL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3">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Thauane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4">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Bb Trickz</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5">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6">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Ajuliacosta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7">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Searows</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8">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9">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MC Tuto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A">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Gigi Perez</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C">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Thais Macedo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D">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Addison Rae</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F">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Casa Aberta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Charlotte Plank</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2">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Hugo Henrique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Jersey</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5">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Fiorella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6">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Babymonster</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8">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Kaká e Pedrinho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9">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Doechii</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B">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Bia Soull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Odeal</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spacing w:line="240" w:lineRule="auto"/>
              <w:jc w:val="center"/>
              <w:rPr>
                <w:rFonts w:ascii="Bricolage Grotesque" w:cs="Bricolage Grotesque" w:eastAsia="Bricolage Grotesque" w:hAnsi="Bricolage Grotesque"/>
                <w:b w:val="1"/>
                <w:color w:val="000000"/>
                <w:sz w:val="16"/>
                <w:szCs w:val="16"/>
              </w:rPr>
            </w:pPr>
            <w:r w:rsidDel="00000000" w:rsidR="00000000" w:rsidRPr="00000000">
              <w:rPr>
                <w:rFonts w:ascii="Bricolage Grotesque" w:cs="Bricolage Grotesque" w:eastAsia="Bricolage Grotesque" w:hAnsi="Bricolage Grotesque"/>
                <w:b w:val="1"/>
                <w:color w:val="000000"/>
                <w:sz w:val="16"/>
                <w:szCs w:val="16"/>
                <w:rtl w:val="0"/>
              </w:rPr>
              <w:t xml:space="preserve">10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E">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Barona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spacing w:line="240" w:lineRule="auto"/>
              <w:jc w:val="center"/>
              <w:rPr>
                <w:rFonts w:ascii="Bricolage Grotesque" w:cs="Bricolage Grotesque" w:eastAsia="Bricolage Grotesque" w:hAnsi="Bricolage Grotesque"/>
                <w:color w:val="000000"/>
                <w:sz w:val="16"/>
                <w:szCs w:val="16"/>
              </w:rPr>
            </w:pPr>
            <w:r w:rsidDel="00000000" w:rsidR="00000000" w:rsidRPr="00000000">
              <w:rPr>
                <w:rFonts w:ascii="Bricolage Grotesque" w:cs="Bricolage Grotesque" w:eastAsia="Bricolage Grotesque" w:hAnsi="Bricolage Grotesque"/>
                <w:sz w:val="16"/>
                <w:szCs w:val="16"/>
                <w:rtl w:val="0"/>
              </w:rPr>
              <w:t xml:space="preserve">Wisp</w:t>
            </w:r>
            <w:r w:rsidDel="00000000" w:rsidR="00000000" w:rsidRPr="00000000">
              <w:rPr>
                <w:rtl w:val="0"/>
              </w:rPr>
            </w:r>
          </w:p>
        </w:tc>
      </w:tr>
    </w:tbl>
    <w:p w:rsidR="00000000" w:rsidDel="00000000" w:rsidP="00000000" w:rsidRDefault="00000000" w:rsidRPr="00000000" w14:paraId="000000C0">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1">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2">
      <w:pPr>
        <w:spacing w:line="240" w:lineRule="auto"/>
        <w:jc w:val="both"/>
        <w:rPr>
          <w:rFonts w:ascii="Bricolage Grotesque" w:cs="Bricolage Grotesque" w:eastAsia="Bricolage Grotesque" w:hAnsi="Bricolage Grotesque"/>
          <w:b w:val="1"/>
          <w:sz w:val="28"/>
          <w:szCs w:val="28"/>
        </w:rPr>
      </w:pPr>
      <w:r w:rsidDel="00000000" w:rsidR="00000000" w:rsidRPr="00000000">
        <w:rPr>
          <w:rFonts w:ascii="Bricolage Grotesque" w:cs="Bricolage Grotesque" w:eastAsia="Bricolage Grotesque" w:hAnsi="Bricolage Grotesque"/>
          <w:b w:val="1"/>
          <w:sz w:val="28"/>
          <w:szCs w:val="28"/>
          <w:rtl w:val="0"/>
        </w:rPr>
        <w:t xml:space="preserve">“My Deezer Year 2024” oferece experiência personalizada e divertida aos usuários  </w:t>
      </w:r>
    </w:p>
    <w:p w:rsidR="00000000" w:rsidDel="00000000" w:rsidP="00000000" w:rsidRDefault="00000000" w:rsidRPr="00000000" w14:paraId="000000C3">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Já conhecida pelo público, a experiência dentro da plataforma, </w:t>
      </w:r>
      <w:r w:rsidDel="00000000" w:rsidR="00000000" w:rsidRPr="00000000">
        <w:rPr>
          <w:rFonts w:ascii="Bricolage Grotesque" w:cs="Bricolage Grotesque" w:eastAsia="Bricolage Grotesque" w:hAnsi="Bricolage Grotesque"/>
          <w:b w:val="1"/>
          <w:rtl w:val="0"/>
        </w:rPr>
        <w:t xml:space="preserve">“My Deezer Year”, </w:t>
      </w:r>
      <w:r w:rsidDel="00000000" w:rsidR="00000000" w:rsidRPr="00000000">
        <w:rPr>
          <w:rFonts w:ascii="Bricolage Grotesque" w:cs="Bricolage Grotesque" w:eastAsia="Bricolage Grotesque" w:hAnsi="Bricolage Grotesque"/>
          <w:rtl w:val="0"/>
        </w:rPr>
        <w:t xml:space="preserve">oferece uma retrospectiva das músicas e artistas mais ouvidos por cada usuário da Deezer. </w:t>
      </w:r>
    </w:p>
    <w:p w:rsidR="00000000" w:rsidDel="00000000" w:rsidP="00000000" w:rsidRDefault="00000000" w:rsidRPr="00000000" w14:paraId="000000C4">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5">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Este ano, além de revelar essas informações, os usuários também terão a oportunidade de ver uma perspectiva externa sobre seu gosto musical. </w:t>
      </w:r>
    </w:p>
    <w:p w:rsidR="00000000" w:rsidDel="00000000" w:rsidP="00000000" w:rsidRDefault="00000000" w:rsidRPr="00000000" w14:paraId="000000C6">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7">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O </w:t>
      </w:r>
      <w:r w:rsidDel="00000000" w:rsidR="00000000" w:rsidRPr="00000000">
        <w:rPr>
          <w:rFonts w:ascii="Bricolage Grotesque" w:cs="Bricolage Grotesque" w:eastAsia="Bricolage Grotesque" w:hAnsi="Bricolage Grotesque"/>
          <w:b w:val="1"/>
          <w:rtl w:val="0"/>
        </w:rPr>
        <w:t xml:space="preserve">“My Deezer Year 2024” </w:t>
      </w:r>
      <w:r w:rsidDel="00000000" w:rsidR="00000000" w:rsidRPr="00000000">
        <w:rPr>
          <w:rFonts w:ascii="Bricolage Grotesque" w:cs="Bricolage Grotesque" w:eastAsia="Bricolage Grotesque" w:hAnsi="Bricolage Grotesque"/>
          <w:rtl w:val="0"/>
        </w:rPr>
        <w:t xml:space="preserve">foi inspirado em uma das partes mais divertidas da internet: a seção de comentários. Se seus hábitos musicais pessoais viralizassem, as pessoas elogiariam seu gosto único ou ‘zoariam’ você por só ouvir as mesmas músicas sempre? Neste ano, os usuários da Deezer poderão escolher entre ser elogiados ou "zoados" com base no que ouviram em 2024. O conteúdo, claro, pode ser compartilhado para que a conversa continue nas redes sociais.</w:t>
      </w:r>
    </w:p>
    <w:p w:rsidR="00000000" w:rsidDel="00000000" w:rsidP="00000000" w:rsidRDefault="00000000" w:rsidRPr="00000000" w14:paraId="000000C8">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9">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Além disso, pela primeira vez, a Deezer criou um quiz personalizado para </w:t>
      </w:r>
      <w:r w:rsidDel="00000000" w:rsidR="00000000" w:rsidRPr="00000000">
        <w:rPr>
          <w:rFonts w:ascii="Bricolage Grotesque" w:cs="Bricolage Grotesque" w:eastAsia="Bricolage Grotesque" w:hAnsi="Bricolage Grotesque"/>
          <w:b w:val="1"/>
          <w:rtl w:val="0"/>
        </w:rPr>
        <w:t xml:space="preserve">“My Deezer Year 2024”,</w:t>
      </w:r>
      <w:r w:rsidDel="00000000" w:rsidR="00000000" w:rsidRPr="00000000">
        <w:rPr>
          <w:rFonts w:ascii="Bricolage Grotesque" w:cs="Bricolage Grotesque" w:eastAsia="Bricolage Grotesque" w:hAnsi="Bricolage Grotesque"/>
          <w:rtl w:val="0"/>
        </w:rPr>
        <w:t xml:space="preserve"> para que todos possam testar o quanto seus amigos e familiares conhecem seu gosto musical. Seu “melhor amigo” consegue adivinhar qual música te acompanhou ao longo de 2024?</w:t>
      </w:r>
    </w:p>
    <w:p w:rsidR="00000000" w:rsidDel="00000000" w:rsidP="00000000" w:rsidRDefault="00000000" w:rsidRPr="00000000" w14:paraId="000000CA">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B">
      <w:pPr>
        <w:spacing w:line="240" w:lineRule="auto"/>
        <w:jc w:val="both"/>
        <w:rPr>
          <w:rFonts w:ascii="Bricolage Grotesque" w:cs="Bricolage Grotesque" w:eastAsia="Bricolage Grotesque" w:hAnsi="Bricolage Grotesque"/>
          <w:sz w:val="24"/>
          <w:szCs w:val="24"/>
        </w:rPr>
      </w:pPr>
      <w:r w:rsidDel="00000000" w:rsidR="00000000" w:rsidRPr="00000000">
        <w:rPr>
          <w:rFonts w:ascii="Bricolage Grotesque" w:cs="Bricolage Grotesque" w:eastAsia="Bricolage Grotesque" w:hAnsi="Bricolage Grotesque"/>
          <w:rtl w:val="0"/>
        </w:rPr>
        <w:t xml:space="preserve">A experiência </w:t>
      </w:r>
      <w:r w:rsidDel="00000000" w:rsidR="00000000" w:rsidRPr="00000000">
        <w:rPr>
          <w:rFonts w:ascii="Bricolage Grotesque" w:cs="Bricolage Grotesque" w:eastAsia="Bricolage Grotesque" w:hAnsi="Bricolage Grotesque"/>
          <w:b w:val="1"/>
          <w:rtl w:val="0"/>
        </w:rPr>
        <w:t xml:space="preserve">“My Deezer Year 2024” </w:t>
      </w:r>
      <w:r w:rsidDel="00000000" w:rsidR="00000000" w:rsidRPr="00000000">
        <w:rPr>
          <w:rFonts w:ascii="Bricolage Grotesque" w:cs="Bricolage Grotesque" w:eastAsia="Bricolage Grotesque" w:hAnsi="Bricolage Grotesque"/>
          <w:rtl w:val="0"/>
        </w:rPr>
        <w:t xml:space="preserve">já está disponível na Deezer, incluindo uma playlist personalizada com as músicas mais ouvidas do ano. </w:t>
      </w:r>
      <w:r w:rsidDel="00000000" w:rsidR="00000000" w:rsidRPr="00000000">
        <w:rPr>
          <w:rFonts w:ascii="Bricolage Grotesque" w:cs="Bricolage Grotesque" w:eastAsia="Bricolage Grotesque" w:hAnsi="Bricolage Grotesque"/>
          <w:b w:val="1"/>
          <w:rtl w:val="0"/>
        </w:rPr>
        <w:t xml:space="preserve">Confira a experiência através do link: </w:t>
      </w:r>
      <w:hyperlink r:id="rId10">
        <w:r w:rsidDel="00000000" w:rsidR="00000000" w:rsidRPr="00000000">
          <w:rPr>
            <w:rFonts w:ascii="Bricolage Grotesque" w:cs="Bricolage Grotesque" w:eastAsia="Bricolage Grotesque" w:hAnsi="Bricolage Grotesque"/>
            <w:color w:val="a238ff"/>
            <w:u w:val="single"/>
            <w:rtl w:val="0"/>
          </w:rPr>
          <w:t xml:space="preserve">https://www.deezer.com/story/mdy-home</w:t>
        </w:r>
      </w:hyperlink>
      <w:r w:rsidDel="00000000" w:rsidR="00000000" w:rsidRPr="00000000">
        <w:rPr>
          <w:rFonts w:ascii="Bricolage Grotesque" w:cs="Bricolage Grotesque" w:eastAsia="Bricolage Grotesque" w:hAnsi="Bricolage Grotesque"/>
          <w:color w:val="a238ff"/>
          <w:u w:val="single"/>
          <w:rtl w:val="0"/>
        </w:rPr>
        <w:t xml:space="preserve"> </w:t>
      </w:r>
      <w:r w:rsidDel="00000000" w:rsidR="00000000" w:rsidRPr="00000000">
        <w:rPr>
          <w:rtl w:val="0"/>
        </w:rPr>
      </w:r>
    </w:p>
    <w:p w:rsidR="00000000" w:rsidDel="00000000" w:rsidP="00000000" w:rsidRDefault="00000000" w:rsidRPr="00000000" w14:paraId="000000CC">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D">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E">
      <w:pPr>
        <w:jc w:val="both"/>
        <w:rPr>
          <w:sz w:val="20"/>
          <w:szCs w:val="20"/>
          <w:highlight w:val="white"/>
        </w:rPr>
      </w:pP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ricolage Grotesque">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F">
    <w:pPr>
      <w:jc w:val="center"/>
      <w:rPr>
        <w:rFonts w:ascii="Bricolage Grotesque" w:cs="Bricolage Grotesque" w:eastAsia="Bricolage Grotesque" w:hAnsi="Bricolage Grotesque"/>
        <w:b w:val="1"/>
        <w:color w:val="ff0000"/>
        <w:sz w:val="26"/>
        <w:szCs w:val="26"/>
      </w:rPr>
    </w:pPr>
    <w:r w:rsidDel="00000000" w:rsidR="00000000" w:rsidRPr="00000000">
      <w:rPr>
        <w:rtl w:val="0"/>
      </w:rPr>
    </w:r>
  </w:p>
  <w:p w:rsidR="00000000" w:rsidDel="00000000" w:rsidP="00000000" w:rsidRDefault="00000000" w:rsidRPr="00000000" w14:paraId="000000D0">
    <w:pPr>
      <w:jc w:val="center"/>
      <w:rPr>
        <w:rFonts w:ascii="Bricolage Grotesque" w:cs="Bricolage Grotesque" w:eastAsia="Bricolage Grotesque" w:hAnsi="Bricolage Grotesque"/>
        <w:b w:val="1"/>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052F5F"/>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paragraph" w:styleId="SemEspaamento">
    <w:name w:val="No Spacing"/>
    <w:uiPriority w:val="1"/>
    <w:qFormat w:val="1"/>
    <w:rsid w:val="00552A8A"/>
    <w:pPr>
      <w:spacing w:line="240" w:lineRule="auto"/>
    </w:pPr>
  </w:style>
  <w:style w:type="paragraph" w:styleId="Cabealho">
    <w:name w:val="header"/>
    <w:basedOn w:val="Normal"/>
    <w:link w:val="CabealhoChar"/>
    <w:uiPriority w:val="99"/>
    <w:unhideWhenUsed w:val="1"/>
    <w:rsid w:val="007E69BD"/>
    <w:pPr>
      <w:tabs>
        <w:tab w:val="center" w:pos="4252"/>
        <w:tab w:val="right" w:pos="8504"/>
      </w:tabs>
      <w:spacing w:line="240" w:lineRule="auto"/>
    </w:pPr>
  </w:style>
  <w:style w:type="character" w:styleId="CabealhoChar" w:customStyle="1">
    <w:name w:val="Cabeçalho Char"/>
    <w:basedOn w:val="Fontepargpadro"/>
    <w:link w:val="Cabealho"/>
    <w:uiPriority w:val="99"/>
    <w:rsid w:val="007E69BD"/>
  </w:style>
  <w:style w:type="paragraph" w:styleId="Rodap">
    <w:name w:val="footer"/>
    <w:basedOn w:val="Normal"/>
    <w:link w:val="RodapChar"/>
    <w:uiPriority w:val="99"/>
    <w:unhideWhenUsed w:val="1"/>
    <w:rsid w:val="007E69BD"/>
    <w:pPr>
      <w:tabs>
        <w:tab w:val="center" w:pos="4252"/>
        <w:tab w:val="right" w:pos="8504"/>
      </w:tabs>
      <w:spacing w:line="240" w:lineRule="auto"/>
    </w:pPr>
  </w:style>
  <w:style w:type="character" w:styleId="RodapChar" w:customStyle="1">
    <w:name w:val="Rodapé Char"/>
    <w:basedOn w:val="Fontepargpadro"/>
    <w:link w:val="Rodap"/>
    <w:uiPriority w:val="99"/>
    <w:rsid w:val="007E69BD"/>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deezer.com/story/mdy-home" TargetMode="External"/><Relationship Id="rId9" Type="http://schemas.openxmlformats.org/officeDocument/2006/relationships/hyperlink" Target="https://bit.ly/48OysW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BricolageGrotesque-regular.ttf"/><Relationship Id="rId6" Type="http://schemas.openxmlformats.org/officeDocument/2006/relationships/font" Target="fonts/BricolageGrotesque-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t1r0/9+ibCUiTpFOUXP8zLel2Q==">CgMxLjA4AHIhMVp1WXpXTWVkSjdDUUEybzV2VTNhMzZZUV9RV0pLT2Zw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2024-11-12T20:39:00Z</dcterms:created>
  <dc:creator>ANA LUIZA KAMOTO</dc:creator>
</cp:coreProperties>
</file>